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page" w:tblpX="121" w:tblpY="-931"/>
        <w:tblW w:w="11702" w:type="dxa"/>
        <w:tblLook w:val="04A0" w:firstRow="1" w:lastRow="0" w:firstColumn="1" w:lastColumn="0" w:noHBand="0" w:noVBand="1"/>
      </w:tblPr>
      <w:tblGrid>
        <w:gridCol w:w="3900"/>
        <w:gridCol w:w="3900"/>
        <w:gridCol w:w="3902"/>
      </w:tblGrid>
      <w:tr w:rsidR="009749CE" w:rsidTr="009749CE">
        <w:trPr>
          <w:trHeight w:val="3289"/>
        </w:trPr>
        <w:tc>
          <w:tcPr>
            <w:tcW w:w="3900" w:type="dxa"/>
          </w:tcPr>
          <w:p w:rsidR="009749CE" w:rsidRDefault="009749CE" w:rsidP="009749CE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389C99" wp14:editId="46DC881A">
                  <wp:extent cx="2219093" cy="1706136"/>
                  <wp:effectExtent l="0" t="0" r="0" b="8890"/>
                  <wp:docPr id="1" name="Рисунок 1" descr="C:\Users\ART\Desktop\FLASH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T\Desktop\FLASH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882" cy="1725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9CE" w:rsidRPr="008C1261" w:rsidRDefault="009749CE" w:rsidP="009749CE">
            <w:pPr>
              <w:pStyle w:val="a6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300</w:t>
            </w:r>
            <w:r>
              <w:t>рублей</w:t>
            </w:r>
          </w:p>
          <w:p w:rsidR="008C1261" w:rsidRPr="009749CE" w:rsidRDefault="008C1261" w:rsidP="008C1261">
            <w:pPr>
              <w:pStyle w:val="a6"/>
              <w:rPr>
                <w:lang w:val="en-US"/>
              </w:rPr>
            </w:pPr>
          </w:p>
        </w:tc>
        <w:tc>
          <w:tcPr>
            <w:tcW w:w="3900" w:type="dxa"/>
          </w:tcPr>
          <w:p w:rsidR="009749CE" w:rsidRDefault="009749CE" w:rsidP="009749CE">
            <w:r>
              <w:rPr>
                <w:noProof/>
                <w:lang w:eastAsia="ru-RU"/>
              </w:rPr>
              <w:drawing>
                <wp:inline distT="0" distB="0" distL="0" distR="0" wp14:anchorId="155E244A" wp14:editId="57A2F25D">
                  <wp:extent cx="2307944" cy="1706136"/>
                  <wp:effectExtent l="0" t="0" r="0" b="8890"/>
                  <wp:docPr id="2" name="Рисунок 2" descr="C:\Users\ART\Desktop\FLASH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RT\Desktop\FLASH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145" cy="1706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9CE" w:rsidRDefault="009749CE" w:rsidP="009749CE">
            <w:pPr>
              <w:pStyle w:val="a6"/>
              <w:numPr>
                <w:ilvl w:val="0"/>
                <w:numId w:val="1"/>
              </w:numPr>
            </w:pPr>
            <w:r>
              <w:t>300рублей</w:t>
            </w:r>
          </w:p>
        </w:tc>
        <w:tc>
          <w:tcPr>
            <w:tcW w:w="3902" w:type="dxa"/>
          </w:tcPr>
          <w:p w:rsidR="009749CE" w:rsidRDefault="008C1261" w:rsidP="009749CE">
            <w:pPr>
              <w:rPr>
                <w:lang w:val="en-US"/>
              </w:rPr>
            </w:pPr>
            <w:r>
              <w:object w:dxaOrig="6450" w:dyaOrig="38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2.65pt;height:136.1pt" o:ole="">
                  <v:imagedata r:id="rId8" o:title=""/>
                </v:shape>
                <o:OLEObject Type="Embed" ProgID="PBrush" ShapeID="_x0000_i1025" DrawAspect="Content" ObjectID="_1394917071" r:id="rId9"/>
              </w:object>
            </w:r>
          </w:p>
          <w:p w:rsidR="008C1261" w:rsidRPr="008C1261" w:rsidRDefault="008C1261" w:rsidP="008C1261">
            <w:pPr>
              <w:pStyle w:val="a6"/>
              <w:numPr>
                <w:ilvl w:val="0"/>
                <w:numId w:val="1"/>
              </w:numPr>
            </w:pPr>
            <w:r>
              <w:t>350рублей</w:t>
            </w:r>
          </w:p>
        </w:tc>
      </w:tr>
      <w:tr w:rsidR="009749CE" w:rsidTr="009749CE">
        <w:trPr>
          <w:trHeight w:val="3516"/>
        </w:trPr>
        <w:tc>
          <w:tcPr>
            <w:tcW w:w="3900" w:type="dxa"/>
          </w:tcPr>
          <w:p w:rsidR="009749CE" w:rsidRDefault="008C1261" w:rsidP="009749CE">
            <w:r>
              <w:object w:dxaOrig="6435" w:dyaOrig="4170">
                <v:shape id="_x0000_i1026" type="#_x0000_t75" style="width:180.9pt;height:140.5pt" o:ole="">
                  <v:imagedata r:id="rId10" o:title=""/>
                </v:shape>
                <o:OLEObject Type="Embed" ProgID="PBrush" ShapeID="_x0000_i1026" DrawAspect="Content" ObjectID="_1394917072" r:id="rId11"/>
              </w:object>
            </w:r>
          </w:p>
          <w:p w:rsidR="008C1261" w:rsidRDefault="008C1261" w:rsidP="008C1261">
            <w:pPr>
              <w:pStyle w:val="a6"/>
              <w:numPr>
                <w:ilvl w:val="0"/>
                <w:numId w:val="1"/>
              </w:numPr>
            </w:pPr>
            <w:r>
              <w:t>250рублей</w:t>
            </w:r>
          </w:p>
        </w:tc>
        <w:tc>
          <w:tcPr>
            <w:tcW w:w="3900" w:type="dxa"/>
          </w:tcPr>
          <w:p w:rsidR="009749CE" w:rsidRDefault="008C1261" w:rsidP="009749CE">
            <w:r>
              <w:object w:dxaOrig="6435" w:dyaOrig="4485">
                <v:shape id="_x0000_i1027" type="#_x0000_t75" style="width:181.75pt;height:139.6pt" o:ole="">
                  <v:imagedata r:id="rId12" o:title=""/>
                </v:shape>
                <o:OLEObject Type="Embed" ProgID="PBrush" ShapeID="_x0000_i1027" DrawAspect="Content" ObjectID="_1394917073" r:id="rId13"/>
              </w:object>
            </w:r>
          </w:p>
          <w:p w:rsidR="008C1261" w:rsidRDefault="008C1261" w:rsidP="008C1261">
            <w:pPr>
              <w:pStyle w:val="a6"/>
              <w:numPr>
                <w:ilvl w:val="0"/>
                <w:numId w:val="1"/>
              </w:numPr>
            </w:pPr>
            <w:r>
              <w:t>390рублей</w:t>
            </w:r>
          </w:p>
        </w:tc>
        <w:tc>
          <w:tcPr>
            <w:tcW w:w="3902" w:type="dxa"/>
          </w:tcPr>
          <w:p w:rsidR="009749CE" w:rsidRDefault="008C1261" w:rsidP="009749CE">
            <w:r>
              <w:object w:dxaOrig="6435" w:dyaOrig="4500">
                <v:shape id="_x0000_i1028" type="#_x0000_t75" style="width:181.75pt;height:140.5pt" o:ole="">
                  <v:imagedata r:id="rId14" o:title=""/>
                </v:shape>
                <o:OLEObject Type="Embed" ProgID="PBrush" ShapeID="_x0000_i1028" DrawAspect="Content" ObjectID="_1394917074" r:id="rId15"/>
              </w:object>
            </w:r>
          </w:p>
          <w:p w:rsidR="008C1261" w:rsidRDefault="008C1261" w:rsidP="008C1261">
            <w:pPr>
              <w:pStyle w:val="a6"/>
              <w:numPr>
                <w:ilvl w:val="0"/>
                <w:numId w:val="1"/>
              </w:numPr>
            </w:pPr>
            <w:r>
              <w:t>300рублей</w:t>
            </w:r>
          </w:p>
        </w:tc>
      </w:tr>
      <w:tr w:rsidR="009749CE" w:rsidTr="009749CE">
        <w:trPr>
          <w:trHeight w:val="3757"/>
        </w:trPr>
        <w:tc>
          <w:tcPr>
            <w:tcW w:w="3900" w:type="dxa"/>
          </w:tcPr>
          <w:p w:rsidR="009749CE" w:rsidRDefault="00604D23" w:rsidP="009749CE">
            <w:r>
              <w:object w:dxaOrig="6465" w:dyaOrig="6120">
                <v:shape id="_x0000_i1029" type="#_x0000_t75" style="width:180.9pt;height:154.55pt" o:ole="">
                  <v:imagedata r:id="rId16" o:title=""/>
                </v:shape>
                <o:OLEObject Type="Embed" ProgID="PBrush" ShapeID="_x0000_i1029" DrawAspect="Content" ObjectID="_1394917075" r:id="rId17"/>
              </w:object>
            </w:r>
          </w:p>
          <w:p w:rsidR="00604D23" w:rsidRDefault="00604D23" w:rsidP="00604D23">
            <w:pPr>
              <w:pStyle w:val="a6"/>
              <w:numPr>
                <w:ilvl w:val="0"/>
                <w:numId w:val="1"/>
              </w:numPr>
            </w:pPr>
            <w:r>
              <w:t>450рублей</w:t>
            </w:r>
          </w:p>
        </w:tc>
        <w:tc>
          <w:tcPr>
            <w:tcW w:w="3900" w:type="dxa"/>
          </w:tcPr>
          <w:p w:rsidR="009749CE" w:rsidRDefault="00604D23" w:rsidP="009749CE">
            <w:r>
              <w:object w:dxaOrig="5865" w:dyaOrig="4320">
                <v:shape id="_x0000_i1030" type="#_x0000_t75" style="width:182.65pt;height:152.8pt" o:ole="">
                  <v:imagedata r:id="rId18" o:title=""/>
                </v:shape>
                <o:OLEObject Type="Embed" ProgID="PBrush" ShapeID="_x0000_i1030" DrawAspect="Content" ObjectID="_1394917076" r:id="rId19"/>
              </w:object>
            </w:r>
          </w:p>
          <w:p w:rsidR="00604D23" w:rsidRDefault="00604D23" w:rsidP="00604D23">
            <w:pPr>
              <w:pStyle w:val="a6"/>
              <w:numPr>
                <w:ilvl w:val="0"/>
                <w:numId w:val="1"/>
              </w:numPr>
            </w:pPr>
            <w:r>
              <w:t>250рублей</w:t>
            </w:r>
          </w:p>
        </w:tc>
        <w:tc>
          <w:tcPr>
            <w:tcW w:w="3902" w:type="dxa"/>
          </w:tcPr>
          <w:p w:rsidR="009749CE" w:rsidRDefault="00604D23" w:rsidP="009749CE">
            <w:r>
              <w:object w:dxaOrig="6405" w:dyaOrig="5880">
                <v:shape id="_x0000_i1031" type="#_x0000_t75" style="width:183.5pt;height:156.3pt" o:ole="">
                  <v:imagedata r:id="rId20" o:title=""/>
                </v:shape>
                <o:OLEObject Type="Embed" ProgID="PBrush" ShapeID="_x0000_i1031" DrawAspect="Content" ObjectID="_1394917077" r:id="rId21"/>
              </w:object>
            </w:r>
          </w:p>
          <w:p w:rsidR="00604D23" w:rsidRDefault="00604D23" w:rsidP="00604D23">
            <w:pPr>
              <w:pStyle w:val="a6"/>
              <w:numPr>
                <w:ilvl w:val="0"/>
                <w:numId w:val="1"/>
              </w:numPr>
            </w:pPr>
            <w:r>
              <w:t>500рублей</w:t>
            </w:r>
            <w:bookmarkStart w:id="0" w:name="_GoBack"/>
            <w:bookmarkEnd w:id="0"/>
          </w:p>
        </w:tc>
      </w:tr>
    </w:tbl>
    <w:p w:rsidR="000A68EA" w:rsidRDefault="000A68EA"/>
    <w:sectPr w:rsidR="000A6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E12A43"/>
    <w:multiLevelType w:val="hybridMultilevel"/>
    <w:tmpl w:val="3A764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A39"/>
    <w:rsid w:val="00047A39"/>
    <w:rsid w:val="000A68EA"/>
    <w:rsid w:val="00604D23"/>
    <w:rsid w:val="008C1261"/>
    <w:rsid w:val="00974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49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4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49C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749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49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4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49C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749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</dc:creator>
  <cp:keywords/>
  <dc:description/>
  <cp:lastModifiedBy>ART</cp:lastModifiedBy>
  <cp:revision>3</cp:revision>
  <dcterms:created xsi:type="dcterms:W3CDTF">2012-04-02T15:35:00Z</dcterms:created>
  <dcterms:modified xsi:type="dcterms:W3CDTF">2012-04-02T17:11:00Z</dcterms:modified>
</cp:coreProperties>
</file>